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83B16" w14:textId="77777777" w:rsidR="001E64E7" w:rsidRDefault="001E64E7" w:rsidP="001E64E7">
      <w:pPr>
        <w:jc w:val="center"/>
        <w:rPr>
          <w:sz w:val="36"/>
          <w:szCs w:val="36"/>
        </w:rPr>
      </w:pPr>
      <w:r w:rsidRPr="001E64E7">
        <w:rPr>
          <w:sz w:val="36"/>
          <w:szCs w:val="36"/>
        </w:rPr>
        <w:t xml:space="preserve">Porovnání produkce odpadů za 1. pololetí </w:t>
      </w:r>
    </w:p>
    <w:p w14:paraId="1203030D" w14:textId="2F832892" w:rsidR="00917CDD" w:rsidRPr="001E64E7" w:rsidRDefault="001E64E7" w:rsidP="001E64E7">
      <w:pPr>
        <w:jc w:val="center"/>
        <w:rPr>
          <w:sz w:val="36"/>
          <w:szCs w:val="36"/>
        </w:rPr>
      </w:pPr>
      <w:r w:rsidRPr="001E64E7">
        <w:rPr>
          <w:sz w:val="36"/>
          <w:szCs w:val="36"/>
        </w:rPr>
        <w:t>mezi lety 2020 – 2023 v obci Bystrovany</w:t>
      </w:r>
    </w:p>
    <w:p w14:paraId="0FEAE5E1" w14:textId="24A3303C" w:rsidR="001E64E7" w:rsidRPr="001E64E7" w:rsidRDefault="001E64E7" w:rsidP="001E64E7">
      <w:pPr>
        <w:rPr>
          <w:sz w:val="28"/>
          <w:szCs w:val="28"/>
        </w:rPr>
      </w:pPr>
      <w:r w:rsidRPr="001E64E7">
        <w:rPr>
          <w:sz w:val="28"/>
          <w:szCs w:val="28"/>
        </w:rPr>
        <w:t>Směsný komunální odpad</w:t>
      </w:r>
    </w:p>
    <w:p w14:paraId="3E3BADA3" w14:textId="77DC60A7" w:rsidR="001E64E7" w:rsidRDefault="001E64E7" w:rsidP="001E64E7">
      <w:r>
        <w:rPr>
          <w:noProof/>
        </w:rPr>
        <w:drawing>
          <wp:inline distT="0" distB="0" distL="0" distR="0" wp14:anchorId="5C74E12D" wp14:editId="58FFF0A1">
            <wp:extent cx="5920740" cy="2125980"/>
            <wp:effectExtent l="0" t="0" r="3810" b="7620"/>
            <wp:docPr id="1765572640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604D1EEF-CDE2-467F-BD8F-ADD69119DE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2EAFB32" w14:textId="568528C0" w:rsidR="001E64E7" w:rsidRPr="001E64E7" w:rsidRDefault="001E64E7" w:rsidP="001E64E7">
      <w:pPr>
        <w:rPr>
          <w:sz w:val="28"/>
          <w:szCs w:val="28"/>
        </w:rPr>
      </w:pPr>
      <w:r w:rsidRPr="001E64E7">
        <w:rPr>
          <w:sz w:val="28"/>
          <w:szCs w:val="28"/>
        </w:rPr>
        <w:t>Plasty</w:t>
      </w:r>
    </w:p>
    <w:p w14:paraId="3BFC1D03" w14:textId="61EA5A36" w:rsidR="001E64E7" w:rsidRDefault="001E64E7" w:rsidP="001E64E7">
      <w:r>
        <w:rPr>
          <w:noProof/>
        </w:rPr>
        <w:drawing>
          <wp:inline distT="0" distB="0" distL="0" distR="0" wp14:anchorId="7693ABFF" wp14:editId="77617D6B">
            <wp:extent cx="6004560" cy="2324100"/>
            <wp:effectExtent l="0" t="0" r="15240" b="0"/>
            <wp:docPr id="383730797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E2CCA091-DA3A-448E-AF5E-D77773FEE4C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315C0BD" w14:textId="1C4BF725" w:rsidR="001E64E7" w:rsidRPr="001E64E7" w:rsidRDefault="001E64E7" w:rsidP="001E64E7">
      <w:pPr>
        <w:rPr>
          <w:sz w:val="28"/>
          <w:szCs w:val="28"/>
        </w:rPr>
      </w:pPr>
      <w:r w:rsidRPr="001E64E7">
        <w:rPr>
          <w:sz w:val="28"/>
          <w:szCs w:val="28"/>
        </w:rPr>
        <w:t>Papír</w:t>
      </w:r>
    </w:p>
    <w:p w14:paraId="2C13A048" w14:textId="49FA73B8" w:rsidR="001E64E7" w:rsidRDefault="001E64E7" w:rsidP="001E64E7">
      <w:r>
        <w:rPr>
          <w:noProof/>
        </w:rPr>
        <w:drawing>
          <wp:inline distT="0" distB="0" distL="0" distR="0" wp14:anchorId="28362C57" wp14:editId="4C2EC235">
            <wp:extent cx="6004560" cy="2293620"/>
            <wp:effectExtent l="0" t="0" r="15240" b="11430"/>
            <wp:docPr id="1106618372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8A95A832-04D7-4E29-BA38-6085D0D03A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B406070" w14:textId="77777777" w:rsidR="001E64E7" w:rsidRDefault="001E64E7" w:rsidP="001E64E7"/>
    <w:p w14:paraId="62A21D29" w14:textId="4105F6C0" w:rsidR="001E64E7" w:rsidRPr="001E64E7" w:rsidRDefault="001E64E7" w:rsidP="001E64E7">
      <w:pPr>
        <w:rPr>
          <w:sz w:val="28"/>
          <w:szCs w:val="28"/>
        </w:rPr>
      </w:pPr>
      <w:r w:rsidRPr="001E64E7">
        <w:rPr>
          <w:sz w:val="28"/>
          <w:szCs w:val="28"/>
        </w:rPr>
        <w:t>Sklo</w:t>
      </w:r>
    </w:p>
    <w:p w14:paraId="25C0B4AD" w14:textId="32F91259" w:rsidR="001E64E7" w:rsidRDefault="001E64E7" w:rsidP="001E64E7">
      <w:r>
        <w:rPr>
          <w:noProof/>
        </w:rPr>
        <w:drawing>
          <wp:inline distT="0" distB="0" distL="0" distR="0" wp14:anchorId="1841A3C5" wp14:editId="4EB41C2F">
            <wp:extent cx="5669280" cy="2171700"/>
            <wp:effectExtent l="0" t="0" r="7620" b="0"/>
            <wp:docPr id="1631783764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916E2125-233C-4D05-A858-A5D06B7E8AC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921885B" w14:textId="3F17FB54" w:rsidR="001E64E7" w:rsidRPr="001E64E7" w:rsidRDefault="001E64E7" w:rsidP="001E64E7">
      <w:pPr>
        <w:rPr>
          <w:sz w:val="28"/>
          <w:szCs w:val="28"/>
        </w:rPr>
      </w:pPr>
      <w:proofErr w:type="spellStart"/>
      <w:r w:rsidRPr="001E64E7">
        <w:rPr>
          <w:sz w:val="28"/>
          <w:szCs w:val="28"/>
        </w:rPr>
        <w:t>BIOodpad</w:t>
      </w:r>
      <w:proofErr w:type="spellEnd"/>
    </w:p>
    <w:p w14:paraId="64D47EB9" w14:textId="7DCB7A70" w:rsidR="001E64E7" w:rsidRDefault="001E64E7" w:rsidP="001E64E7">
      <w:r>
        <w:rPr>
          <w:noProof/>
        </w:rPr>
        <w:drawing>
          <wp:inline distT="0" distB="0" distL="0" distR="0" wp14:anchorId="0225101B" wp14:editId="2F89DCC8">
            <wp:extent cx="5631180" cy="2255520"/>
            <wp:effectExtent l="0" t="0" r="7620" b="11430"/>
            <wp:docPr id="384865019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C1AA02B7-C5F9-4EEF-970F-D3B19B1066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19B35CC" w14:textId="45C378A0" w:rsidR="001E64E7" w:rsidRPr="001E64E7" w:rsidRDefault="001E64E7" w:rsidP="001E64E7">
      <w:pPr>
        <w:rPr>
          <w:sz w:val="28"/>
          <w:szCs w:val="28"/>
        </w:rPr>
      </w:pPr>
      <w:r w:rsidRPr="001E64E7">
        <w:rPr>
          <w:sz w:val="28"/>
          <w:szCs w:val="28"/>
        </w:rPr>
        <w:t>Vytříděnost odpadů (%)</w:t>
      </w:r>
    </w:p>
    <w:p w14:paraId="0FA7955E" w14:textId="14A37378" w:rsidR="001E64E7" w:rsidRDefault="001E64E7" w:rsidP="001E64E7">
      <w:r>
        <w:rPr>
          <w:noProof/>
        </w:rPr>
        <w:drawing>
          <wp:inline distT="0" distB="0" distL="0" distR="0" wp14:anchorId="5D916E6D" wp14:editId="75D6B526">
            <wp:extent cx="5669280" cy="2491740"/>
            <wp:effectExtent l="0" t="0" r="7620" b="3810"/>
            <wp:docPr id="543600619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6DD8A2CB-A4A2-46A6-BBA2-F6D81F21B5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1E6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E7"/>
    <w:rsid w:val="00110CA3"/>
    <w:rsid w:val="001E64E7"/>
    <w:rsid w:val="00794A7A"/>
    <w:rsid w:val="00850C25"/>
    <w:rsid w:val="0091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FE18"/>
  <w15:chartTrackingRefBased/>
  <w15:docId w15:val="{D0C425A3-E879-4ACC-B5F5-98DDEC39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theme" Target="theme/theme1.xml"/><Relationship Id="rId5" Type="http://schemas.openxmlformats.org/officeDocument/2006/relationships/chart" Target="charts/chart2.xml"/><Relationship Id="rId10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3c370609f2177efc/Dokumenty/Radim%20Office/Obce%20a%20vyu&#382;it&#237;%20odpad&#367;/Mikroregiony/MR%20Byst&#345;i&#269;ka/Bystrovany/Evidence%20Bystrovany%202022/2022-Pr&#367;b&#283;&#382;n&#225;%20Evidence%20odpad&#367;-%20Bystrovan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3c370609f2177efc/Dokumenty/Radim%20Office/Obce%20a%20vyu&#382;it&#237;%20odpad&#367;/Mikroregiony/MR%20Byst&#345;i&#269;ka/Bystrovany/Evidence%20Bystrovany%202022/2022-Pr&#367;b&#283;&#382;n&#225;%20Evidence%20odpad&#367;-%20Bystrovany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3c370609f2177efc/Dokumenty/Radim%20Office/Obce%20a%20vyu&#382;it&#237;%20odpad&#367;/Mikroregiony/MR%20Byst&#345;i&#269;ka/Bystrovany/Evidence%20Bystrovany%202022/2022-Pr&#367;b&#283;&#382;n&#225;%20Evidence%20odpad&#367;-%20Bystrovany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3c370609f2177efc/Dokumenty/Radim%20Office/Obce%20a%20vyu&#382;it&#237;%20odpad&#367;/Mikroregiony/MR%20Byst&#345;i&#269;ka/Bystrovany/Evidence%20Bystrovany%202022/2022-Pr&#367;b&#283;&#382;n&#225;%20Evidence%20odpad&#367;-%20Bystrovany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3c370609f2177efc/Dokumenty/Radim%20Office/Obce%20a%20vyu&#382;it&#237;%20odpad&#367;/Mikroregiony/MR%20Byst&#345;i&#269;ka/Bystrovany/Evidence%20Bystrovany%202022/2022-Pr&#367;b&#283;&#382;n&#225;%20Evidence%20odpad&#367;-%20Bystrovany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3c370609f2177efc/Dokumenty/Radim%20Office/Obce%20a%20vyu&#382;it&#237;%20odpad&#367;/Mikroregiony/MR%20Byst&#345;i&#269;ka/Bystrovany/Evidence%20Bystrovany%202022/2022-Pr&#367;b&#283;&#382;n&#225;%20Evidence%20odpad&#367;-%20Bystrovany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Množství SMĚSNÉHO odpadu za 1pol. </a:t>
            </a:r>
          </a:p>
          <a:p>
            <a:pPr>
              <a:defRPr/>
            </a:pPr>
            <a:r>
              <a:rPr lang="cs-CZ"/>
              <a:t>v letech 2020-2023 (t)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'[2022-Průběžná Evidence odpadů- Bystrovany.xlsx]Porovnání 2022'!$A$4</c:f>
              <c:strCache>
                <c:ptCount val="1"/>
                <c:pt idx="0">
                  <c:v>leden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'[2022-Průběžná Evidence odpadů- Bystrovany.xlsx]Porovnání 2022'!$B$3:$E$3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'[2022-Průběžná Evidence odpadů- Bystrovany.xlsx]Porovnání 2022'!$B$4:$E$4</c:f>
              <c:numCache>
                <c:formatCode>0.0</c:formatCode>
                <c:ptCount val="4"/>
                <c:pt idx="0">
                  <c:v>10.48</c:v>
                </c:pt>
                <c:pt idx="1">
                  <c:v>14</c:v>
                </c:pt>
                <c:pt idx="2" formatCode="General">
                  <c:v>13.02</c:v>
                </c:pt>
                <c:pt idx="3">
                  <c:v>15.58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52-4890-BE10-F806C88576FF}"/>
            </c:ext>
          </c:extLst>
        </c:ser>
        <c:ser>
          <c:idx val="1"/>
          <c:order val="1"/>
          <c:tx>
            <c:strRef>
              <c:f>'[2022-Průběžná Evidence odpadů- Bystrovany.xlsx]Porovnání 2022'!$A$5</c:f>
              <c:strCache>
                <c:ptCount val="1"/>
                <c:pt idx="0">
                  <c:v>únor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'[2022-Průběžná Evidence odpadů- Bystrovany.xlsx]Porovnání 2022'!$B$3:$E$3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'[2022-Průběžná Evidence odpadů- Bystrovany.xlsx]Porovnání 2022'!$B$5:$E$5</c:f>
              <c:numCache>
                <c:formatCode>0.0</c:formatCode>
                <c:ptCount val="4"/>
                <c:pt idx="0">
                  <c:v>11.08</c:v>
                </c:pt>
                <c:pt idx="1">
                  <c:v>16</c:v>
                </c:pt>
                <c:pt idx="2" formatCode="General">
                  <c:v>11.2</c:v>
                </c:pt>
                <c:pt idx="3">
                  <c:v>14.86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652-4890-BE10-F806C88576FF}"/>
            </c:ext>
          </c:extLst>
        </c:ser>
        <c:ser>
          <c:idx val="2"/>
          <c:order val="2"/>
          <c:tx>
            <c:strRef>
              <c:f>'[2022-Průběžná Evidence odpadů- Bystrovany.xlsx]Porovnání 2022'!$A$6</c:f>
              <c:strCache>
                <c:ptCount val="1"/>
                <c:pt idx="0">
                  <c:v>březen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'[2022-Průběžná Evidence odpadů- Bystrovany.xlsx]Porovnání 2022'!$B$3:$E$3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'[2022-Průběžná Evidence odpadů- Bystrovany.xlsx]Porovnání 2022'!$B$6:$E$6</c:f>
              <c:numCache>
                <c:formatCode>0.0</c:formatCode>
                <c:ptCount val="4"/>
                <c:pt idx="0">
                  <c:v>9.3699999999999992</c:v>
                </c:pt>
                <c:pt idx="1">
                  <c:v>15.2</c:v>
                </c:pt>
                <c:pt idx="2" formatCode="General">
                  <c:v>11.24</c:v>
                </c:pt>
                <c:pt idx="3">
                  <c:v>17.739999999999998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652-4890-BE10-F806C88576FF}"/>
            </c:ext>
          </c:extLst>
        </c:ser>
        <c:ser>
          <c:idx val="3"/>
          <c:order val="3"/>
          <c:tx>
            <c:strRef>
              <c:f>'[2022-Průběžná Evidence odpadů- Bystrovany.xlsx]Porovnání 2022'!$A$7</c:f>
              <c:strCache>
                <c:ptCount val="1"/>
                <c:pt idx="0">
                  <c:v>duben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'[2022-Průběžná Evidence odpadů- Bystrovany.xlsx]Porovnání 2022'!$B$3:$E$3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'[2022-Průběžná Evidence odpadů- Bystrovany.xlsx]Porovnání 2022'!$B$7:$E$7</c:f>
              <c:numCache>
                <c:formatCode>0.0</c:formatCode>
                <c:ptCount val="4"/>
                <c:pt idx="0">
                  <c:v>13.42</c:v>
                </c:pt>
                <c:pt idx="1">
                  <c:v>21.1</c:v>
                </c:pt>
                <c:pt idx="2" formatCode="General">
                  <c:v>18.14</c:v>
                </c:pt>
                <c:pt idx="3">
                  <c:v>12.42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652-4890-BE10-F806C88576FF}"/>
            </c:ext>
          </c:extLst>
        </c:ser>
        <c:ser>
          <c:idx val="4"/>
          <c:order val="4"/>
          <c:tx>
            <c:strRef>
              <c:f>'[2022-Průběžná Evidence odpadů- Bystrovany.xlsx]Porovnání 2022'!$A$8</c:f>
              <c:strCache>
                <c:ptCount val="1"/>
                <c:pt idx="0">
                  <c:v>květen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'[2022-Průběžná Evidence odpadů- Bystrovany.xlsx]Porovnání 2022'!$B$3:$E$3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'[2022-Průběžná Evidence odpadů- Bystrovany.xlsx]Porovnání 2022'!$B$8:$E$8</c:f>
              <c:numCache>
                <c:formatCode>0.0</c:formatCode>
                <c:ptCount val="4"/>
                <c:pt idx="0">
                  <c:v>18.66</c:v>
                </c:pt>
                <c:pt idx="1">
                  <c:v>13.1</c:v>
                </c:pt>
                <c:pt idx="2" formatCode="General">
                  <c:v>10.6</c:v>
                </c:pt>
                <c:pt idx="3">
                  <c:v>12.46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652-4890-BE10-F806C88576FF}"/>
            </c:ext>
          </c:extLst>
        </c:ser>
        <c:ser>
          <c:idx val="5"/>
          <c:order val="5"/>
          <c:tx>
            <c:strRef>
              <c:f>'[2022-Průběžná Evidence odpadů- Bystrovany.xlsx]Porovnání 2022'!$A$9</c:f>
              <c:strCache>
                <c:ptCount val="1"/>
                <c:pt idx="0">
                  <c:v>červen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'[2022-Průběžná Evidence odpadů- Bystrovany.xlsx]Porovnání 2022'!$B$3:$E$3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'[2022-Průběžná Evidence odpadů- Bystrovany.xlsx]Porovnání 2022'!$B$9:$E$9</c:f>
              <c:numCache>
                <c:formatCode>0.0</c:formatCode>
                <c:ptCount val="4"/>
                <c:pt idx="0">
                  <c:v>9.7100000000000009</c:v>
                </c:pt>
                <c:pt idx="1">
                  <c:v>12</c:v>
                </c:pt>
                <c:pt idx="2" formatCode="General">
                  <c:v>10.78</c:v>
                </c:pt>
                <c:pt idx="3">
                  <c:v>12.36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652-4890-BE10-F806C88576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30108616"/>
        <c:axId val="530112880"/>
      </c:barChart>
      <c:catAx>
        <c:axId val="530108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530112880"/>
        <c:crosses val="autoZero"/>
        <c:auto val="1"/>
        <c:lblAlgn val="ctr"/>
        <c:lblOffset val="100"/>
        <c:noMultiLvlLbl val="0"/>
      </c:catAx>
      <c:valAx>
        <c:axId val="530112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530108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Množství PLASTŮ za 1.pol.</a:t>
            </a:r>
          </a:p>
          <a:p>
            <a:pPr>
              <a:defRPr/>
            </a:pPr>
            <a:r>
              <a:rPr lang="cs-CZ"/>
              <a:t>v letech 2020</a:t>
            </a:r>
            <a:r>
              <a:rPr lang="cs-CZ" baseline="0"/>
              <a:t> - 2023 (t)</a:t>
            </a:r>
            <a:endParaRPr lang="cs-CZ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'[2022-Průběžná Evidence odpadů- Bystrovany.xlsx]Porovnání 2022'!$A$19</c:f>
              <c:strCache>
                <c:ptCount val="1"/>
                <c:pt idx="0">
                  <c:v>leden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'[2022-Průběžná Evidence odpadů- Bystrovany.xlsx]Porovnání 2022'!$B$18:$E$18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'[2022-Průběžná Evidence odpadů- Bystrovany.xlsx]Porovnání 2022'!$B$19:$E$19</c:f>
              <c:numCache>
                <c:formatCode>0.0</c:formatCode>
                <c:ptCount val="4"/>
                <c:pt idx="0">
                  <c:v>2.50292</c:v>
                </c:pt>
                <c:pt idx="1">
                  <c:v>1.91787</c:v>
                </c:pt>
                <c:pt idx="2">
                  <c:v>1.81162</c:v>
                </c:pt>
                <c:pt idx="3">
                  <c:v>2.80606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AE-45F0-866D-6416CD26221A}"/>
            </c:ext>
          </c:extLst>
        </c:ser>
        <c:ser>
          <c:idx val="1"/>
          <c:order val="1"/>
          <c:tx>
            <c:strRef>
              <c:f>'[2022-Průběžná Evidence odpadů- Bystrovany.xlsx]Porovnání 2022'!$A$20</c:f>
              <c:strCache>
                <c:ptCount val="1"/>
                <c:pt idx="0">
                  <c:v>únor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'[2022-Průběžná Evidence odpadů- Bystrovany.xlsx]Porovnání 2022'!$B$18:$E$18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'[2022-Průběžná Evidence odpadů- Bystrovany.xlsx]Porovnání 2022'!$B$20:$E$20</c:f>
              <c:numCache>
                <c:formatCode>0.0</c:formatCode>
                <c:ptCount val="4"/>
                <c:pt idx="0">
                  <c:v>1.7066300000000001</c:v>
                </c:pt>
                <c:pt idx="1">
                  <c:v>3.0006200000000001</c:v>
                </c:pt>
                <c:pt idx="2">
                  <c:v>2.2206899999999998</c:v>
                </c:pt>
                <c:pt idx="3">
                  <c:v>2.4514100000000001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AE-45F0-866D-6416CD26221A}"/>
            </c:ext>
          </c:extLst>
        </c:ser>
        <c:ser>
          <c:idx val="2"/>
          <c:order val="2"/>
          <c:tx>
            <c:strRef>
              <c:f>'[2022-Průběžná Evidence odpadů- Bystrovany.xlsx]Porovnání 2022'!$A$21</c:f>
              <c:strCache>
                <c:ptCount val="1"/>
                <c:pt idx="0">
                  <c:v>březen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'[2022-Průběžná Evidence odpadů- Bystrovany.xlsx]Porovnání 2022'!$B$18:$E$18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'[2022-Průběžná Evidence odpadů- Bystrovany.xlsx]Porovnání 2022'!$B$21:$E$21</c:f>
              <c:numCache>
                <c:formatCode>0.0</c:formatCode>
                <c:ptCount val="4"/>
                <c:pt idx="0">
                  <c:v>2.0543200000000001</c:v>
                </c:pt>
                <c:pt idx="1">
                  <c:v>2.44774</c:v>
                </c:pt>
                <c:pt idx="2">
                  <c:v>2.1469</c:v>
                </c:pt>
                <c:pt idx="3">
                  <c:v>3.6727599999999998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AAE-45F0-866D-6416CD26221A}"/>
            </c:ext>
          </c:extLst>
        </c:ser>
        <c:ser>
          <c:idx val="3"/>
          <c:order val="3"/>
          <c:tx>
            <c:strRef>
              <c:f>'[2022-Průběžná Evidence odpadů- Bystrovany.xlsx]Porovnání 2022'!$A$22</c:f>
              <c:strCache>
                <c:ptCount val="1"/>
                <c:pt idx="0">
                  <c:v>duben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'[2022-Průběžná Evidence odpadů- Bystrovany.xlsx]Porovnání 2022'!$B$18:$E$18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'[2022-Průběžná Evidence odpadů- Bystrovany.xlsx]Porovnání 2022'!$B$22:$E$22</c:f>
              <c:numCache>
                <c:formatCode>0.0</c:formatCode>
                <c:ptCount val="4"/>
                <c:pt idx="0">
                  <c:v>3.01336</c:v>
                </c:pt>
                <c:pt idx="1">
                  <c:v>3.3237199999999998</c:v>
                </c:pt>
                <c:pt idx="2">
                  <c:v>3.8985099999999999</c:v>
                </c:pt>
                <c:pt idx="3">
                  <c:v>2.64757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AAE-45F0-866D-6416CD26221A}"/>
            </c:ext>
          </c:extLst>
        </c:ser>
        <c:ser>
          <c:idx val="4"/>
          <c:order val="4"/>
          <c:tx>
            <c:strRef>
              <c:f>'[2022-Průběžná Evidence odpadů- Bystrovany.xlsx]Porovnání 2022'!$A$23</c:f>
              <c:strCache>
                <c:ptCount val="1"/>
                <c:pt idx="0">
                  <c:v>květen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'[2022-Průběžná Evidence odpadů- Bystrovany.xlsx]Porovnání 2022'!$B$18:$E$18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'[2022-Průběžná Evidence odpadů- Bystrovany.xlsx]Porovnání 2022'!$B$23:$E$23</c:f>
              <c:numCache>
                <c:formatCode>0.0</c:formatCode>
                <c:ptCount val="4"/>
                <c:pt idx="0">
                  <c:v>4.0804600000000004</c:v>
                </c:pt>
                <c:pt idx="1">
                  <c:v>2.34355</c:v>
                </c:pt>
                <c:pt idx="2">
                  <c:v>3.0644100000000001</c:v>
                </c:pt>
                <c:pt idx="3">
                  <c:v>3.3323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AAE-45F0-866D-6416CD26221A}"/>
            </c:ext>
          </c:extLst>
        </c:ser>
        <c:ser>
          <c:idx val="5"/>
          <c:order val="5"/>
          <c:tx>
            <c:strRef>
              <c:f>'[2022-Průběžná Evidence odpadů- Bystrovany.xlsx]Porovnání 2022'!$A$24</c:f>
              <c:strCache>
                <c:ptCount val="1"/>
                <c:pt idx="0">
                  <c:v>červen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'[2022-Průběžná Evidence odpadů- Bystrovany.xlsx]Porovnání 2022'!$B$18:$E$18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'[2022-Průběžná Evidence odpadů- Bystrovany.xlsx]Porovnání 2022'!$B$24:$E$24</c:f>
              <c:numCache>
                <c:formatCode>0.0</c:formatCode>
                <c:ptCount val="4"/>
                <c:pt idx="0">
                  <c:v>2.4925999999999999</c:v>
                </c:pt>
                <c:pt idx="1">
                  <c:v>2.6607599999999998</c:v>
                </c:pt>
                <c:pt idx="2">
                  <c:v>3.1149100000000001</c:v>
                </c:pt>
                <c:pt idx="3">
                  <c:v>2.8428499999999999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AAE-45F0-866D-6416CD2622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32517944"/>
        <c:axId val="532518272"/>
      </c:barChart>
      <c:catAx>
        <c:axId val="532517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532518272"/>
        <c:crosses val="autoZero"/>
        <c:auto val="1"/>
        <c:lblAlgn val="ctr"/>
        <c:lblOffset val="100"/>
        <c:noMultiLvlLbl val="0"/>
      </c:catAx>
      <c:valAx>
        <c:axId val="532518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532517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Množství PAPÍRU za 1.pol.</a:t>
            </a:r>
          </a:p>
          <a:p>
            <a:pPr>
              <a:defRPr/>
            </a:pPr>
            <a:r>
              <a:rPr lang="cs-CZ"/>
              <a:t>v letech 2020-2023 (t)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'[2022-Průběžná Evidence odpadů- Bystrovany.xlsx]Porovnání 2022'!$A$34</c:f>
              <c:strCache>
                <c:ptCount val="1"/>
                <c:pt idx="0">
                  <c:v>leden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'[2022-Průběžná Evidence odpadů- Bystrovany.xlsx]Porovnání 2022'!$B$33:$E$33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'[2022-Průběžná Evidence odpadů- Bystrovany.xlsx]Porovnání 2022'!$B$34:$E$34</c:f>
              <c:numCache>
                <c:formatCode>0.0</c:formatCode>
                <c:ptCount val="4"/>
                <c:pt idx="0">
                  <c:v>2.8668300000000002</c:v>
                </c:pt>
                <c:pt idx="1">
                  <c:v>2.9486699999999999</c:v>
                </c:pt>
                <c:pt idx="2">
                  <c:v>3.2154699999999998</c:v>
                </c:pt>
                <c:pt idx="3">
                  <c:v>3.34632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4F-44C9-AB5B-3431AA50741B}"/>
            </c:ext>
          </c:extLst>
        </c:ser>
        <c:ser>
          <c:idx val="1"/>
          <c:order val="1"/>
          <c:tx>
            <c:strRef>
              <c:f>'[2022-Průběžná Evidence odpadů- Bystrovany.xlsx]Porovnání 2022'!$A$35</c:f>
              <c:strCache>
                <c:ptCount val="1"/>
                <c:pt idx="0">
                  <c:v>únor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'[2022-Průběžná Evidence odpadů- Bystrovany.xlsx]Porovnání 2022'!$B$33:$E$33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'[2022-Průběžná Evidence odpadů- Bystrovany.xlsx]Porovnání 2022'!$B$35:$E$35</c:f>
              <c:numCache>
                <c:formatCode>0.0</c:formatCode>
                <c:ptCount val="4"/>
                <c:pt idx="0">
                  <c:v>6.8933600000000004</c:v>
                </c:pt>
                <c:pt idx="1">
                  <c:v>2.4043600000000001</c:v>
                </c:pt>
                <c:pt idx="2">
                  <c:v>2.2662399999999998</c:v>
                </c:pt>
                <c:pt idx="3">
                  <c:v>2.5319400000000001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74F-44C9-AB5B-3431AA50741B}"/>
            </c:ext>
          </c:extLst>
        </c:ser>
        <c:ser>
          <c:idx val="2"/>
          <c:order val="2"/>
          <c:tx>
            <c:strRef>
              <c:f>'[2022-Průběžná Evidence odpadů- Bystrovany.xlsx]Porovnání 2022'!$A$36</c:f>
              <c:strCache>
                <c:ptCount val="1"/>
                <c:pt idx="0">
                  <c:v>březen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'[2022-Průběžná Evidence odpadů- Bystrovany.xlsx]Porovnání 2022'!$B$33:$E$33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'[2022-Průběžná Evidence odpadů- Bystrovany.xlsx]Porovnání 2022'!$B$36:$E$36</c:f>
              <c:numCache>
                <c:formatCode>0.0</c:formatCode>
                <c:ptCount val="4"/>
                <c:pt idx="0">
                  <c:v>2.45607</c:v>
                </c:pt>
                <c:pt idx="1">
                  <c:v>3.7723599999999999</c:v>
                </c:pt>
                <c:pt idx="2">
                  <c:v>2.4779800000000001</c:v>
                </c:pt>
                <c:pt idx="3">
                  <c:v>3.3845800000000001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74F-44C9-AB5B-3431AA50741B}"/>
            </c:ext>
          </c:extLst>
        </c:ser>
        <c:ser>
          <c:idx val="3"/>
          <c:order val="3"/>
          <c:tx>
            <c:strRef>
              <c:f>'[2022-Průběžná Evidence odpadů- Bystrovany.xlsx]Porovnání 2022'!$A$37</c:f>
              <c:strCache>
                <c:ptCount val="1"/>
                <c:pt idx="0">
                  <c:v>duben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'[2022-Průběžná Evidence odpadů- Bystrovany.xlsx]Porovnání 2022'!$B$33:$E$33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'[2022-Průběžná Evidence odpadů- Bystrovany.xlsx]Porovnání 2022'!$B$37:$E$37</c:f>
              <c:numCache>
                <c:formatCode>0.0</c:formatCode>
                <c:ptCount val="4"/>
                <c:pt idx="0">
                  <c:v>3.5003799999999998</c:v>
                </c:pt>
                <c:pt idx="1">
                  <c:v>2.9280499999999998</c:v>
                </c:pt>
                <c:pt idx="2">
                  <c:v>2.6538900000000001</c:v>
                </c:pt>
                <c:pt idx="3">
                  <c:v>3.3091400000000002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74F-44C9-AB5B-3431AA50741B}"/>
            </c:ext>
          </c:extLst>
        </c:ser>
        <c:ser>
          <c:idx val="4"/>
          <c:order val="4"/>
          <c:tx>
            <c:strRef>
              <c:f>'[2022-Průběžná Evidence odpadů- Bystrovany.xlsx]Porovnání 2022'!$A$38</c:f>
              <c:strCache>
                <c:ptCount val="1"/>
                <c:pt idx="0">
                  <c:v>květen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'[2022-Průběžná Evidence odpadů- Bystrovany.xlsx]Porovnání 2022'!$B$33:$E$33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'[2022-Průběžná Evidence odpadů- Bystrovany.xlsx]Porovnání 2022'!$B$38:$E$38</c:f>
              <c:numCache>
                <c:formatCode>0.0</c:formatCode>
                <c:ptCount val="4"/>
                <c:pt idx="0">
                  <c:v>3.5240900000000002</c:v>
                </c:pt>
                <c:pt idx="1">
                  <c:v>3.1676000000000002</c:v>
                </c:pt>
                <c:pt idx="2">
                  <c:v>3.3494100000000002</c:v>
                </c:pt>
                <c:pt idx="3">
                  <c:v>3.81569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74F-44C9-AB5B-3431AA50741B}"/>
            </c:ext>
          </c:extLst>
        </c:ser>
        <c:ser>
          <c:idx val="5"/>
          <c:order val="5"/>
          <c:tx>
            <c:strRef>
              <c:f>'[2022-Průběžná Evidence odpadů- Bystrovany.xlsx]Porovnání 2022'!$A$39</c:f>
              <c:strCache>
                <c:ptCount val="1"/>
                <c:pt idx="0">
                  <c:v>červen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'[2022-Průběžná Evidence odpadů- Bystrovany.xlsx]Porovnání 2022'!$B$33:$E$33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'[2022-Průběžná Evidence odpadů- Bystrovany.xlsx]Porovnání 2022'!$B$39:$E$39</c:f>
              <c:numCache>
                <c:formatCode>0.0</c:formatCode>
                <c:ptCount val="4"/>
                <c:pt idx="0">
                  <c:v>3.3743699999999999</c:v>
                </c:pt>
                <c:pt idx="1">
                  <c:v>3.3727</c:v>
                </c:pt>
                <c:pt idx="2">
                  <c:v>3.7335600000000002</c:v>
                </c:pt>
                <c:pt idx="3">
                  <c:v>3.1541000000000001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74F-44C9-AB5B-3431AA5074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42851632"/>
        <c:axId val="542849008"/>
      </c:barChart>
      <c:catAx>
        <c:axId val="54285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542849008"/>
        <c:crosses val="autoZero"/>
        <c:auto val="1"/>
        <c:lblAlgn val="ctr"/>
        <c:lblOffset val="100"/>
        <c:noMultiLvlLbl val="0"/>
      </c:catAx>
      <c:valAx>
        <c:axId val="542849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54285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Množství SKLA za 1.pol.</a:t>
            </a:r>
          </a:p>
          <a:p>
            <a:pPr>
              <a:defRPr/>
            </a:pPr>
            <a:r>
              <a:rPr lang="cs-CZ"/>
              <a:t>v letech 2020-2023 (t)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'[2022-Průběžná Evidence odpadů- Bystrovany.xlsx]Porovnání 2022'!$A$49</c:f>
              <c:strCache>
                <c:ptCount val="1"/>
                <c:pt idx="0">
                  <c:v>leden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>
                        <a:lumMod val="9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'[2022-Průběžná Evidence odpadů- Bystrovany.xlsx]Porovnání 2022'!$B$48:$E$48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'[2022-Průběžná Evidence odpadů- Bystrovany.xlsx]Porovnání 2022'!$B$49:$E$49</c:f>
              <c:numCache>
                <c:formatCode>0.0</c:formatCode>
                <c:ptCount val="4"/>
                <c:pt idx="0">
                  <c:v>0.89427999999999996</c:v>
                </c:pt>
                <c:pt idx="1">
                  <c:v>0.77573000000000003</c:v>
                </c:pt>
                <c:pt idx="2">
                  <c:v>0.74194000000000004</c:v>
                </c:pt>
                <c:pt idx="3">
                  <c:v>0.72286000000000006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15-4610-8FCD-DD3FB10CAE08}"/>
            </c:ext>
          </c:extLst>
        </c:ser>
        <c:ser>
          <c:idx val="1"/>
          <c:order val="1"/>
          <c:tx>
            <c:strRef>
              <c:f>'[2022-Průběžná Evidence odpadů- Bystrovany.xlsx]Porovnání 2022'!$A$50</c:f>
              <c:strCache>
                <c:ptCount val="1"/>
                <c:pt idx="0">
                  <c:v>únor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'[2022-Průběžná Evidence odpadů- Bystrovany.xlsx]Porovnání 2022'!$B$48:$E$48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'[2022-Průběžná Evidence odpadů- Bystrovany.xlsx]Porovnání 2022'!$B$50:$E$50</c:f>
              <c:numCache>
                <c:formatCode>0.0</c:formatCode>
                <c:ptCount val="4"/>
                <c:pt idx="0">
                  <c:v>0.66083000000000003</c:v>
                </c:pt>
                <c:pt idx="1">
                  <c:v>0.63875999999999999</c:v>
                </c:pt>
                <c:pt idx="2">
                  <c:v>0.65756999999999999</c:v>
                </c:pt>
                <c:pt idx="3">
                  <c:v>0.84741999999999995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415-4610-8FCD-DD3FB10CAE08}"/>
            </c:ext>
          </c:extLst>
        </c:ser>
        <c:ser>
          <c:idx val="2"/>
          <c:order val="2"/>
          <c:tx>
            <c:strRef>
              <c:f>'[2022-Průběžná Evidence odpadů- Bystrovany.xlsx]Porovnání 2022'!$A$51</c:f>
              <c:strCache>
                <c:ptCount val="1"/>
                <c:pt idx="0">
                  <c:v>březen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'[2022-Průběžná Evidence odpadů- Bystrovany.xlsx]Porovnání 2022'!$B$48:$E$48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'[2022-Průběžná Evidence odpadů- Bystrovany.xlsx]Porovnání 2022'!$B$51:$E$51</c:f>
              <c:numCache>
                <c:formatCode>0.0</c:formatCode>
                <c:ptCount val="4"/>
                <c:pt idx="0">
                  <c:v>0.64237999999999995</c:v>
                </c:pt>
                <c:pt idx="1">
                  <c:v>1.2837799999999999</c:v>
                </c:pt>
                <c:pt idx="2">
                  <c:v>1.1644699999999999</c:v>
                </c:pt>
                <c:pt idx="3">
                  <c:v>1.00888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415-4610-8FCD-DD3FB10CAE08}"/>
            </c:ext>
          </c:extLst>
        </c:ser>
        <c:ser>
          <c:idx val="3"/>
          <c:order val="3"/>
          <c:tx>
            <c:strRef>
              <c:f>'[2022-Průběžná Evidence odpadů- Bystrovany.xlsx]Porovnání 2022'!$A$52</c:f>
              <c:strCache>
                <c:ptCount val="1"/>
                <c:pt idx="0">
                  <c:v>duben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'[2022-Průběžná Evidence odpadů- Bystrovany.xlsx]Porovnání 2022'!$B$48:$E$48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'[2022-Průběžná Evidence odpadů- Bystrovany.xlsx]Porovnání 2022'!$B$52:$E$52</c:f>
              <c:numCache>
                <c:formatCode>0.0</c:formatCode>
                <c:ptCount val="4"/>
                <c:pt idx="0">
                  <c:v>1.39364</c:v>
                </c:pt>
                <c:pt idx="1">
                  <c:v>1.0458099999999999</c:v>
                </c:pt>
                <c:pt idx="2">
                  <c:v>0.91565000000000007</c:v>
                </c:pt>
                <c:pt idx="3">
                  <c:v>0.46636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415-4610-8FCD-DD3FB10CAE08}"/>
            </c:ext>
          </c:extLst>
        </c:ser>
        <c:ser>
          <c:idx val="4"/>
          <c:order val="4"/>
          <c:tx>
            <c:strRef>
              <c:f>'[2022-Průběžná Evidence odpadů- Bystrovany.xlsx]Porovnání 2022'!$A$53</c:f>
              <c:strCache>
                <c:ptCount val="1"/>
                <c:pt idx="0">
                  <c:v>květen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'[2022-Průběžná Evidence odpadů- Bystrovany.xlsx]Porovnání 2022'!$B$48:$E$48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'[2022-Průběžná Evidence odpadů- Bystrovany.xlsx]Porovnání 2022'!$B$53:$E$53</c:f>
              <c:numCache>
                <c:formatCode>0.0</c:formatCode>
                <c:ptCount val="4"/>
                <c:pt idx="0">
                  <c:v>0.78539999999999999</c:v>
                </c:pt>
                <c:pt idx="1">
                  <c:v>0.83879999999999999</c:v>
                </c:pt>
                <c:pt idx="2">
                  <c:v>0.70764000000000005</c:v>
                </c:pt>
                <c:pt idx="3">
                  <c:v>0.83933000000000002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415-4610-8FCD-DD3FB10CAE08}"/>
            </c:ext>
          </c:extLst>
        </c:ser>
        <c:ser>
          <c:idx val="5"/>
          <c:order val="5"/>
          <c:tx>
            <c:strRef>
              <c:f>'[2022-Průběžná Evidence odpadů- Bystrovany.xlsx]Porovnání 2022'!$A$54</c:f>
              <c:strCache>
                <c:ptCount val="1"/>
                <c:pt idx="0">
                  <c:v>červen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'[2022-Průběžná Evidence odpadů- Bystrovany.xlsx]Porovnání 2022'!$B$48:$E$48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'[2022-Průběžná Evidence odpadů- Bystrovany.xlsx]Porovnání 2022'!$B$54:$E$54</c:f>
              <c:numCache>
                <c:formatCode>0.0</c:formatCode>
                <c:ptCount val="4"/>
                <c:pt idx="0">
                  <c:v>0.61514999999999997</c:v>
                </c:pt>
                <c:pt idx="1">
                  <c:v>0.70323000000000002</c:v>
                </c:pt>
                <c:pt idx="2">
                  <c:v>0.75597999999999999</c:v>
                </c:pt>
                <c:pt idx="3">
                  <c:v>0.70113999999999999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415-4610-8FCD-DD3FB10CAE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43500864"/>
        <c:axId val="543501848"/>
      </c:barChart>
      <c:catAx>
        <c:axId val="543500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543501848"/>
        <c:crosses val="autoZero"/>
        <c:auto val="1"/>
        <c:lblAlgn val="ctr"/>
        <c:lblOffset val="100"/>
        <c:noMultiLvlLbl val="0"/>
      </c:catAx>
      <c:valAx>
        <c:axId val="543501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543500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Množství BIOodpadu za 1.pol.</a:t>
            </a:r>
          </a:p>
          <a:p>
            <a:pPr>
              <a:defRPr/>
            </a:pPr>
            <a:r>
              <a:rPr lang="cs-CZ"/>
              <a:t> v letech 2020-2023 (t)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'[2022-Průběžná Evidence odpadů- Bystrovany.xlsx]Porovnání 2022'!$A$64</c:f>
              <c:strCache>
                <c:ptCount val="1"/>
                <c:pt idx="0">
                  <c:v>leden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'[2022-Průběžná Evidence odpadů- Bystrovany.xlsx]Porovnání 2022'!$B$63:$E$63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'[2022-Průběžná Evidence odpadů- Bystrovany.xlsx]Porovnání 2022'!$B$64:$E$64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0-3ED6-451E-8386-B4D7CA5AC86E}"/>
            </c:ext>
          </c:extLst>
        </c:ser>
        <c:ser>
          <c:idx val="1"/>
          <c:order val="1"/>
          <c:tx>
            <c:strRef>
              <c:f>'[2022-Průběžná Evidence odpadů- Bystrovany.xlsx]Porovnání 2022'!$A$65</c:f>
              <c:strCache>
                <c:ptCount val="1"/>
                <c:pt idx="0">
                  <c:v>únor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'[2022-Průběžná Evidence odpadů- Bystrovany.xlsx]Porovnání 2022'!$B$63:$E$63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'[2022-Průběžná Evidence odpadů- Bystrovany.xlsx]Porovnání 2022'!$B$65:$E$65</c:f>
              <c:numCache>
                <c:formatCode>0.0</c:formatCode>
                <c:ptCount val="4"/>
                <c:pt idx="0">
                  <c:v>4.5999999999999996</c:v>
                </c:pt>
                <c:pt idx="1">
                  <c:v>1.65</c:v>
                </c:pt>
                <c:pt idx="2">
                  <c:v>5.86</c:v>
                </c:pt>
                <c:pt idx="3">
                  <c:v>5.36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D6-451E-8386-B4D7CA5AC86E}"/>
            </c:ext>
          </c:extLst>
        </c:ser>
        <c:ser>
          <c:idx val="2"/>
          <c:order val="2"/>
          <c:tx>
            <c:strRef>
              <c:f>'[2022-Průběžná Evidence odpadů- Bystrovany.xlsx]Porovnání 2022'!$A$66</c:f>
              <c:strCache>
                <c:ptCount val="1"/>
                <c:pt idx="0">
                  <c:v>březen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'[2022-Průběžná Evidence odpadů- Bystrovany.xlsx]Porovnání 2022'!$B$63:$E$63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'[2022-Průběžná Evidence odpadů- Bystrovany.xlsx]Porovnání 2022'!$B$66:$E$66</c:f>
              <c:numCache>
                <c:formatCode>0.0</c:formatCode>
                <c:ptCount val="4"/>
                <c:pt idx="0">
                  <c:v>11.66</c:v>
                </c:pt>
                <c:pt idx="1">
                  <c:v>15.8</c:v>
                </c:pt>
                <c:pt idx="2">
                  <c:v>12.96</c:v>
                </c:pt>
                <c:pt idx="3">
                  <c:v>12.82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ED6-451E-8386-B4D7CA5AC86E}"/>
            </c:ext>
          </c:extLst>
        </c:ser>
        <c:ser>
          <c:idx val="3"/>
          <c:order val="3"/>
          <c:tx>
            <c:strRef>
              <c:f>'[2022-Průběžná Evidence odpadů- Bystrovany.xlsx]Porovnání 2022'!$A$67</c:f>
              <c:strCache>
                <c:ptCount val="1"/>
                <c:pt idx="0">
                  <c:v>duben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'[2022-Průběžná Evidence odpadů- Bystrovany.xlsx]Porovnání 2022'!$B$63:$E$63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'[2022-Průběžná Evidence odpadů- Bystrovany.xlsx]Porovnání 2022'!$B$67:$E$67</c:f>
              <c:numCache>
                <c:formatCode>0.0</c:formatCode>
                <c:ptCount val="4"/>
                <c:pt idx="0">
                  <c:v>15.45</c:v>
                </c:pt>
                <c:pt idx="1">
                  <c:v>16</c:v>
                </c:pt>
                <c:pt idx="2">
                  <c:v>10.19</c:v>
                </c:pt>
                <c:pt idx="3">
                  <c:v>13.31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ED6-451E-8386-B4D7CA5AC86E}"/>
            </c:ext>
          </c:extLst>
        </c:ser>
        <c:ser>
          <c:idx val="4"/>
          <c:order val="4"/>
          <c:tx>
            <c:strRef>
              <c:f>'[2022-Průběžná Evidence odpadů- Bystrovany.xlsx]Porovnání 2022'!$A$68</c:f>
              <c:strCache>
                <c:ptCount val="1"/>
                <c:pt idx="0">
                  <c:v>květen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'[2022-Průběžná Evidence odpadů- Bystrovany.xlsx]Porovnání 2022'!$B$63:$E$63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'[2022-Průběžná Evidence odpadů- Bystrovany.xlsx]Porovnání 2022'!$B$68:$E$68</c:f>
              <c:numCache>
                <c:formatCode>0.0</c:formatCode>
                <c:ptCount val="4"/>
                <c:pt idx="0">
                  <c:v>16.350000000000001</c:v>
                </c:pt>
                <c:pt idx="1">
                  <c:v>22.88</c:v>
                </c:pt>
                <c:pt idx="2">
                  <c:v>23.25</c:v>
                </c:pt>
                <c:pt idx="3">
                  <c:v>25.16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ED6-451E-8386-B4D7CA5AC86E}"/>
            </c:ext>
          </c:extLst>
        </c:ser>
        <c:ser>
          <c:idx val="5"/>
          <c:order val="5"/>
          <c:tx>
            <c:strRef>
              <c:f>'[2022-Průběžná Evidence odpadů- Bystrovany.xlsx]Porovnání 2022'!$A$69</c:f>
              <c:strCache>
                <c:ptCount val="1"/>
                <c:pt idx="0">
                  <c:v>červen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'[2022-Průběžná Evidence odpadů- Bystrovany.xlsx]Porovnání 2022'!$B$63:$E$63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'[2022-Průběžná Evidence odpadů- Bystrovany.xlsx]Porovnání 2022'!$B$69:$E$69</c:f>
              <c:numCache>
                <c:formatCode>0.0</c:formatCode>
                <c:ptCount val="4"/>
                <c:pt idx="0">
                  <c:v>24.67</c:v>
                </c:pt>
                <c:pt idx="1">
                  <c:v>29.7</c:v>
                </c:pt>
                <c:pt idx="2">
                  <c:v>20.37</c:v>
                </c:pt>
                <c:pt idx="3">
                  <c:v>18.88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ED6-451E-8386-B4D7CA5AC8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2703288"/>
        <c:axId val="382700008"/>
      </c:barChart>
      <c:catAx>
        <c:axId val="382703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382700008"/>
        <c:crosses val="autoZero"/>
        <c:auto val="1"/>
        <c:lblAlgn val="ctr"/>
        <c:lblOffset val="100"/>
        <c:noMultiLvlLbl val="0"/>
      </c:catAx>
      <c:valAx>
        <c:axId val="382700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382703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Procento</a:t>
            </a:r>
            <a:r>
              <a:rPr lang="cs-CZ" baseline="0"/>
              <a:t> vytřídění v jednotlivých měsících 1.pol. 2020 - 2023  (%)</a:t>
            </a:r>
            <a:endParaRPr lang="cs-CZ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'[2022-Průběžná Evidence odpadů- Bystrovany.xlsx]Porovnání 2022'!$A$79</c:f>
              <c:strCache>
                <c:ptCount val="1"/>
                <c:pt idx="0">
                  <c:v>leden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'[2022-Průběžná Evidence odpadů- Bystrovany.xlsx]Porovnání 2022'!$B$78:$E$78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'[2022-Průběžná Evidence odpadů- Bystrovany.xlsx]Porovnání 2022'!$B$79:$E$79</c:f>
              <c:numCache>
                <c:formatCode>0</c:formatCode>
                <c:ptCount val="4"/>
                <c:pt idx="0">
                  <c:v>37</c:v>
                </c:pt>
                <c:pt idx="1">
                  <c:v>29</c:v>
                </c:pt>
                <c:pt idx="2" formatCode="General">
                  <c:v>31</c:v>
                </c:pt>
                <c:pt idx="3" formatCode="General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50-4AB1-8D0E-5711A6B13B75}"/>
            </c:ext>
          </c:extLst>
        </c:ser>
        <c:ser>
          <c:idx val="1"/>
          <c:order val="1"/>
          <c:tx>
            <c:strRef>
              <c:f>'[2022-Průběžná Evidence odpadů- Bystrovany.xlsx]Porovnání 2022'!$A$80</c:f>
              <c:strCache>
                <c:ptCount val="1"/>
                <c:pt idx="0">
                  <c:v>únor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'[2022-Průběžná Evidence odpadů- Bystrovany.xlsx]Porovnání 2022'!$B$78:$E$78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'[2022-Průběžná Evidence odpadů- Bystrovany.xlsx]Porovnání 2022'!$B$80:$E$80</c:f>
              <c:numCache>
                <c:formatCode>0</c:formatCode>
                <c:ptCount val="4"/>
                <c:pt idx="0">
                  <c:v>55</c:v>
                </c:pt>
                <c:pt idx="1">
                  <c:v>32</c:v>
                </c:pt>
                <c:pt idx="2" formatCode="General">
                  <c:v>50</c:v>
                </c:pt>
                <c:pt idx="3" formatCode="General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F50-4AB1-8D0E-5711A6B13B75}"/>
            </c:ext>
          </c:extLst>
        </c:ser>
        <c:ser>
          <c:idx val="2"/>
          <c:order val="2"/>
          <c:tx>
            <c:strRef>
              <c:f>'[2022-Průběžná Evidence odpadů- Bystrovany.xlsx]Porovnání 2022'!$A$81</c:f>
              <c:strCache>
                <c:ptCount val="1"/>
                <c:pt idx="0">
                  <c:v>březen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'[2022-Průběžná Evidence odpadů- Bystrovany.xlsx]Porovnání 2022'!$B$78:$E$78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'[2022-Průběžná Evidence odpadů- Bystrovany.xlsx]Porovnání 2022'!$B$81:$E$81</c:f>
              <c:numCache>
                <c:formatCode>0</c:formatCode>
                <c:ptCount val="4"/>
                <c:pt idx="0">
                  <c:v>64</c:v>
                </c:pt>
                <c:pt idx="1">
                  <c:v>61</c:v>
                </c:pt>
                <c:pt idx="2" formatCode="General">
                  <c:v>55</c:v>
                </c:pt>
                <c:pt idx="3" formatCode="General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F50-4AB1-8D0E-5711A6B13B75}"/>
            </c:ext>
          </c:extLst>
        </c:ser>
        <c:ser>
          <c:idx val="3"/>
          <c:order val="3"/>
          <c:tx>
            <c:strRef>
              <c:f>'[2022-Průběžná Evidence odpadů- Bystrovany.xlsx]Porovnání 2022'!$A$82</c:f>
              <c:strCache>
                <c:ptCount val="1"/>
                <c:pt idx="0">
                  <c:v>duben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'[2022-Průběžná Evidence odpadů- Bystrovany.xlsx]Porovnání 2022'!$B$78:$E$78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'[2022-Průběžná Evidence odpadů- Bystrovany.xlsx]Porovnání 2022'!$B$82:$E$82</c:f>
              <c:numCache>
                <c:formatCode>0</c:formatCode>
                <c:ptCount val="4"/>
                <c:pt idx="0">
                  <c:v>64</c:v>
                </c:pt>
                <c:pt idx="1">
                  <c:v>53</c:v>
                </c:pt>
                <c:pt idx="2" formatCode="General">
                  <c:v>49</c:v>
                </c:pt>
                <c:pt idx="3" formatCode="General">
                  <c:v>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F50-4AB1-8D0E-5711A6B13B75}"/>
            </c:ext>
          </c:extLst>
        </c:ser>
        <c:ser>
          <c:idx val="4"/>
          <c:order val="4"/>
          <c:tx>
            <c:strRef>
              <c:f>'[2022-Průběžná Evidence odpadů- Bystrovany.xlsx]Porovnání 2022'!$A$83</c:f>
              <c:strCache>
                <c:ptCount val="1"/>
                <c:pt idx="0">
                  <c:v>květen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'[2022-Průběžná Evidence odpadů- Bystrovany.xlsx]Porovnání 2022'!$B$78:$E$78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'[2022-Průběžná Evidence odpadů- Bystrovany.xlsx]Porovnání 2022'!$B$83:$E$83</c:f>
              <c:numCache>
                <c:formatCode>0</c:formatCode>
                <c:ptCount val="4"/>
                <c:pt idx="0">
                  <c:v>57</c:v>
                </c:pt>
                <c:pt idx="1">
                  <c:v>70</c:v>
                </c:pt>
                <c:pt idx="2" formatCode="General">
                  <c:v>74</c:v>
                </c:pt>
                <c:pt idx="3" formatCode="General">
                  <c:v>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F50-4AB1-8D0E-5711A6B13B75}"/>
            </c:ext>
          </c:extLst>
        </c:ser>
        <c:ser>
          <c:idx val="5"/>
          <c:order val="5"/>
          <c:tx>
            <c:strRef>
              <c:f>'[2022-Průběžná Evidence odpadů- Bystrovany.xlsx]Porovnání 2022'!$A$84</c:f>
              <c:strCache>
                <c:ptCount val="1"/>
                <c:pt idx="0">
                  <c:v>červen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'[2022-Průběžná Evidence odpadů- Bystrovany.xlsx]Porovnání 2022'!$B$78:$E$78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'[2022-Průběžná Evidence odpadů- Bystrovany.xlsx]Porovnání 2022'!$B$84:$E$84</c:f>
              <c:numCache>
                <c:formatCode>0</c:formatCode>
                <c:ptCount val="4"/>
                <c:pt idx="0">
                  <c:v>76</c:v>
                </c:pt>
                <c:pt idx="1">
                  <c:v>68</c:v>
                </c:pt>
                <c:pt idx="2" formatCode="General">
                  <c:v>72</c:v>
                </c:pt>
                <c:pt idx="3" formatCode="General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F50-4AB1-8D0E-5711A6B13B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43492664"/>
        <c:axId val="543498240"/>
      </c:barChart>
      <c:catAx>
        <c:axId val="543492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543498240"/>
        <c:crosses val="autoZero"/>
        <c:auto val="1"/>
        <c:lblAlgn val="ctr"/>
        <c:lblOffset val="100"/>
        <c:noMultiLvlLbl val="0"/>
      </c:catAx>
      <c:valAx>
        <c:axId val="54349824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crossAx val="543492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Plachý</dc:creator>
  <cp:keywords/>
  <dc:description/>
  <cp:lastModifiedBy>Radim Plachý</cp:lastModifiedBy>
  <cp:revision>1</cp:revision>
  <dcterms:created xsi:type="dcterms:W3CDTF">2023-07-18T10:54:00Z</dcterms:created>
  <dcterms:modified xsi:type="dcterms:W3CDTF">2023-07-18T11:39:00Z</dcterms:modified>
</cp:coreProperties>
</file>