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B6D0F" w14:textId="5AB433A6" w:rsidR="00BA363D" w:rsidRDefault="00C95256" w:rsidP="00347874">
      <w:pPr>
        <w:jc w:val="center"/>
        <w:rPr>
          <w:rFonts w:ascii="Arial" w:hAnsi="Arial" w:cs="Arial"/>
          <w:sz w:val="72"/>
          <w:szCs w:val="72"/>
        </w:rPr>
      </w:pPr>
      <w:r w:rsidRPr="003E44B5">
        <w:rPr>
          <w:rFonts w:ascii="Arial" w:hAnsi="Arial" w:cs="Arial"/>
          <w:sz w:val="72"/>
          <w:szCs w:val="72"/>
        </w:rPr>
        <w:t>Projekt</w:t>
      </w:r>
      <w:r w:rsidR="003E44B5">
        <w:rPr>
          <w:rFonts w:ascii="Arial" w:hAnsi="Arial" w:cs="Arial"/>
          <w:sz w:val="72"/>
          <w:szCs w:val="72"/>
        </w:rPr>
        <w:t xml:space="preserve"> </w:t>
      </w:r>
      <w:r w:rsidR="00347874" w:rsidRPr="003E44B5">
        <w:rPr>
          <w:rFonts w:ascii="Arial" w:hAnsi="Arial" w:cs="Arial"/>
          <w:sz w:val="72"/>
          <w:szCs w:val="72"/>
        </w:rPr>
        <w:t>„</w:t>
      </w:r>
      <w:r w:rsidR="00CA008B" w:rsidRPr="00CA008B">
        <w:rPr>
          <w:rFonts w:ascii="Arial" w:hAnsi="Arial" w:cs="Arial"/>
          <w:sz w:val="72"/>
          <w:szCs w:val="72"/>
        </w:rPr>
        <w:t>Rozšíření sportovního areálu pro ZŠ Bystrovany</w:t>
      </w:r>
      <w:r w:rsidR="001D11BF">
        <w:rPr>
          <w:rFonts w:ascii="Arial" w:hAnsi="Arial" w:cs="Arial"/>
          <w:sz w:val="72"/>
          <w:szCs w:val="72"/>
        </w:rPr>
        <w:t>“</w:t>
      </w:r>
      <w:r w:rsidR="003E44B5">
        <w:rPr>
          <w:rFonts w:ascii="Arial" w:hAnsi="Arial" w:cs="Arial"/>
          <w:sz w:val="72"/>
          <w:szCs w:val="72"/>
        </w:rPr>
        <w:t xml:space="preserve"> </w:t>
      </w:r>
      <w:r w:rsidRPr="003E44B5">
        <w:rPr>
          <w:rFonts w:ascii="Arial" w:hAnsi="Arial" w:cs="Arial"/>
          <w:sz w:val="72"/>
          <w:szCs w:val="72"/>
        </w:rPr>
        <w:t xml:space="preserve">byl realizován za přispění </w:t>
      </w:r>
      <w:r w:rsidR="003E44B5" w:rsidRPr="003E44B5">
        <w:rPr>
          <w:rFonts w:ascii="Arial" w:hAnsi="Arial" w:cs="Arial"/>
          <w:sz w:val="72"/>
          <w:szCs w:val="72"/>
        </w:rPr>
        <w:t>státního rozpočtu ČR z</w:t>
      </w:r>
      <w:r w:rsidR="008F6D26">
        <w:rPr>
          <w:rFonts w:ascii="Arial" w:hAnsi="Arial" w:cs="Arial"/>
          <w:sz w:val="72"/>
          <w:szCs w:val="72"/>
        </w:rPr>
        <w:t xml:space="preserve"> </w:t>
      </w:r>
      <w:r w:rsidRPr="003E44B5">
        <w:rPr>
          <w:rFonts w:ascii="Arial" w:hAnsi="Arial" w:cs="Arial"/>
          <w:sz w:val="72"/>
          <w:szCs w:val="72"/>
        </w:rPr>
        <w:t>programu</w:t>
      </w:r>
      <w:r w:rsidR="00347874" w:rsidRPr="003E44B5">
        <w:rPr>
          <w:rFonts w:ascii="Arial" w:hAnsi="Arial" w:cs="Arial"/>
          <w:sz w:val="72"/>
          <w:szCs w:val="72"/>
        </w:rPr>
        <w:t xml:space="preserve"> Ministerstva pro místní rozvoj</w:t>
      </w:r>
    </w:p>
    <w:p w14:paraId="05338CC1" w14:textId="77777777" w:rsidR="003E44B5" w:rsidRPr="003E44B5" w:rsidRDefault="003E44B5" w:rsidP="00347874">
      <w:pPr>
        <w:jc w:val="center"/>
        <w:rPr>
          <w:rFonts w:ascii="Arial" w:hAnsi="Arial" w:cs="Arial"/>
          <w:sz w:val="72"/>
          <w:szCs w:val="72"/>
        </w:rPr>
      </w:pPr>
    </w:p>
    <w:p w14:paraId="25AB7359" w14:textId="77777777" w:rsidR="00347874" w:rsidRDefault="00347874" w:rsidP="00347874">
      <w:pPr>
        <w:jc w:val="center"/>
        <w:rPr>
          <w:color w:val="1F497D"/>
        </w:rPr>
      </w:pPr>
      <w:r>
        <w:rPr>
          <w:noProof/>
          <w:color w:val="1F497D"/>
          <w:lang w:eastAsia="cs-CZ"/>
        </w:rPr>
        <w:drawing>
          <wp:inline distT="0" distB="0" distL="0" distR="0" wp14:anchorId="69961798" wp14:editId="3E1414A2">
            <wp:extent cx="4981317" cy="1074953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r_cr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5447" cy="10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4EFC1" w14:textId="77777777" w:rsidR="00347874" w:rsidRDefault="00347874"/>
    <w:sectPr w:rsidR="00347874" w:rsidSect="00C952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5256"/>
    <w:rsid w:val="00024E96"/>
    <w:rsid w:val="00051055"/>
    <w:rsid w:val="00081F2C"/>
    <w:rsid w:val="001D11BF"/>
    <w:rsid w:val="00240587"/>
    <w:rsid w:val="002A29E8"/>
    <w:rsid w:val="00347874"/>
    <w:rsid w:val="003E44B5"/>
    <w:rsid w:val="003F364C"/>
    <w:rsid w:val="004024D8"/>
    <w:rsid w:val="00555709"/>
    <w:rsid w:val="00652EE2"/>
    <w:rsid w:val="007E35B8"/>
    <w:rsid w:val="00841D0A"/>
    <w:rsid w:val="00856538"/>
    <w:rsid w:val="008F6D26"/>
    <w:rsid w:val="009D0098"/>
    <w:rsid w:val="009D113F"/>
    <w:rsid w:val="00B20EFB"/>
    <w:rsid w:val="00BA363D"/>
    <w:rsid w:val="00C95256"/>
    <w:rsid w:val="00CA008B"/>
    <w:rsid w:val="00D43167"/>
    <w:rsid w:val="00EE3B36"/>
    <w:rsid w:val="00F6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A24C0"/>
  <w15:docId w15:val="{1C274A29-5A79-43E7-A5B3-0E0929F6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7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2659024F3442418007FBC67063E419" ma:contentTypeVersion="17" ma:contentTypeDescription="Vytvoří nový dokument" ma:contentTypeScope="" ma:versionID="29d7a2ecfba768dabc374d3a43de0be3">
  <xsd:schema xmlns:xsd="http://www.w3.org/2001/XMLSchema" xmlns:xs="http://www.w3.org/2001/XMLSchema" xmlns:p="http://schemas.microsoft.com/office/2006/metadata/properties" xmlns:ns2="95b419f4-261c-4a5d-b742-5f3743c0166a" xmlns:ns3="9f3ad58d-445d-40ba-9cc1-3cc97fa0dc19" targetNamespace="http://schemas.microsoft.com/office/2006/metadata/properties" ma:root="true" ma:fieldsID="c12ccb20ff10a2524a1d8b014e967fd5" ns2:_="" ns3:_="">
    <xsd:import namespace="95b419f4-261c-4a5d-b742-5f3743c0166a"/>
    <xsd:import namespace="9f3ad58d-445d-40ba-9cc1-3cc97fa0d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Osoby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419f4-261c-4a5d-b742-5f3743c01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Osoby" ma:index="18" nillable="true" ma:displayName="Osoby" ma:list="UserInfo" ma:SharePointGroup="0" ma:internalName="Oso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3c39a8f0-0e74-4675-afc0-d454c6128d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ad58d-445d-40ba-9cc1-3cc97fa0dc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fc8204f-c9e9-44bd-8d34-ab0ad8c9e17e}" ma:internalName="TaxCatchAll" ma:showField="CatchAllData" ma:web="9f3ad58d-445d-40ba-9cc1-3cc97fa0d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oby xmlns="95b419f4-261c-4a5d-b742-5f3743c0166a">
      <UserInfo>
        <DisplayName/>
        <AccountId xsi:nil="true"/>
        <AccountType/>
      </UserInfo>
    </Osoby>
    <TaxCatchAll xmlns="9f3ad58d-445d-40ba-9cc1-3cc97fa0dc19" xsi:nil="true"/>
    <lcf76f155ced4ddcb4097134ff3c332f xmlns="95b419f4-261c-4a5d-b742-5f3743c016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BD0872-81A2-406F-828C-D87E194F8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419f4-261c-4a5d-b742-5f3743c0166a"/>
    <ds:schemaRef ds:uri="9f3ad58d-445d-40ba-9cc1-3cc97fa0dc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99ADE3-E370-4D30-8F5F-937FAE1882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21419F-F257-4133-B2A2-95CFBB0DDD45}">
  <ds:schemaRefs>
    <ds:schemaRef ds:uri="http://schemas.microsoft.com/office/2006/metadata/properties"/>
    <ds:schemaRef ds:uri="http://schemas.microsoft.com/office/infopath/2007/PartnerControls"/>
    <ds:schemaRef ds:uri="95b419f4-261c-4a5d-b742-5f3743c0166a"/>
    <ds:schemaRef ds:uri="9f3ad58d-445d-40ba-9cc1-3cc97fa0dc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David</dc:creator>
  <cp:lastModifiedBy>Katka Milošová</cp:lastModifiedBy>
  <cp:revision>22</cp:revision>
  <dcterms:created xsi:type="dcterms:W3CDTF">2017-09-01T08:10:00Z</dcterms:created>
  <dcterms:modified xsi:type="dcterms:W3CDTF">2022-10-04T08:38:00Z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0x010100C82659024F3442418007FBC67063E419</vt:lpwstr>
  </property>
  <property fmtid="{D5CDD505-2E9C-101B-9397-08002B2CF9AE}" pid="3" name="MediaServiceImageTags">
    <vt:lpwstr/>
  </property>
</Properties>
</file>